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9B" w:rsidRPr="000C55CD" w:rsidRDefault="00253F72">
      <w:pPr>
        <w:pStyle w:val="Normal1"/>
        <w:jc w:val="center"/>
        <w:rPr>
          <w:rFonts w:ascii="Arial Narrow" w:hAnsi="Arial Narrow"/>
          <w:b/>
          <w:sz w:val="52"/>
          <w:szCs w:val="28"/>
        </w:rPr>
      </w:pPr>
      <w:r w:rsidRPr="000C55CD">
        <w:rPr>
          <w:rFonts w:ascii="Arial Narrow" w:hAnsi="Arial Narrow"/>
          <w:b/>
          <w:sz w:val="52"/>
          <w:szCs w:val="28"/>
        </w:rPr>
        <w:t>Lucknow to benefit from r</w:t>
      </w:r>
      <w:r w:rsidR="00B21A12" w:rsidRPr="000C55CD">
        <w:rPr>
          <w:rFonts w:ascii="Arial Narrow" w:hAnsi="Arial Narrow"/>
          <w:b/>
          <w:sz w:val="52"/>
          <w:szCs w:val="28"/>
        </w:rPr>
        <w:t xml:space="preserve">apid infrastructure </w:t>
      </w:r>
      <w:r w:rsidRPr="000C55CD">
        <w:rPr>
          <w:rFonts w:ascii="Arial Narrow" w:hAnsi="Arial Narrow"/>
          <w:b/>
          <w:sz w:val="52"/>
          <w:szCs w:val="28"/>
        </w:rPr>
        <w:t xml:space="preserve">development in </w:t>
      </w:r>
      <w:r w:rsidR="00DE21B6" w:rsidRPr="000C55CD">
        <w:rPr>
          <w:rFonts w:ascii="Arial Narrow" w:hAnsi="Arial Narrow"/>
          <w:b/>
          <w:sz w:val="52"/>
          <w:szCs w:val="28"/>
        </w:rPr>
        <w:t xml:space="preserve">Uttar Pradesh </w:t>
      </w:r>
    </w:p>
    <w:p w:rsidR="008D349B" w:rsidRPr="000C55CD" w:rsidRDefault="008D349B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3252A8" w:rsidRPr="000C55CD" w:rsidRDefault="005176C7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>The i</w:t>
      </w:r>
      <w:r w:rsidR="003252A8" w:rsidRPr="000C55CD">
        <w:rPr>
          <w:rFonts w:ascii="Arial Narrow" w:hAnsi="Arial Narrow"/>
          <w:sz w:val="28"/>
          <w:szCs w:val="28"/>
        </w:rPr>
        <w:t>naugu</w:t>
      </w:r>
      <w:r w:rsidR="00A919A5" w:rsidRPr="000C55CD">
        <w:rPr>
          <w:rFonts w:ascii="Arial Narrow" w:hAnsi="Arial Narrow"/>
          <w:sz w:val="28"/>
          <w:szCs w:val="28"/>
        </w:rPr>
        <w:t xml:space="preserve">ration of </w:t>
      </w:r>
      <w:proofErr w:type="spellStart"/>
      <w:r w:rsidR="00A919A5" w:rsidRPr="000C55CD">
        <w:rPr>
          <w:rFonts w:ascii="Arial Narrow" w:hAnsi="Arial Narrow"/>
          <w:sz w:val="28"/>
          <w:szCs w:val="28"/>
        </w:rPr>
        <w:t>Purvanchal</w:t>
      </w:r>
      <w:proofErr w:type="spellEnd"/>
      <w:r w:rsidR="00A919A5" w:rsidRPr="000C55CD">
        <w:rPr>
          <w:rFonts w:ascii="Arial Narrow" w:hAnsi="Arial Narrow"/>
          <w:sz w:val="28"/>
          <w:szCs w:val="28"/>
        </w:rPr>
        <w:t xml:space="preserve"> Expressway, </w:t>
      </w:r>
      <w:r w:rsidR="003252A8" w:rsidRPr="000C55CD">
        <w:rPr>
          <w:rFonts w:ascii="Arial Narrow" w:hAnsi="Arial Narrow"/>
          <w:sz w:val="28"/>
          <w:szCs w:val="28"/>
        </w:rPr>
        <w:t>foundation laying</w:t>
      </w:r>
      <w:r w:rsidRPr="000C55CD">
        <w:rPr>
          <w:rFonts w:ascii="Arial Narrow" w:hAnsi="Arial Narrow"/>
          <w:sz w:val="28"/>
          <w:szCs w:val="28"/>
        </w:rPr>
        <w:t xml:space="preserve"> of Noida International Airport </w:t>
      </w:r>
      <w:r w:rsidR="00A919A5" w:rsidRPr="000C55CD">
        <w:rPr>
          <w:rFonts w:ascii="Arial Narrow" w:hAnsi="Arial Narrow"/>
          <w:sz w:val="28"/>
          <w:szCs w:val="28"/>
        </w:rPr>
        <w:t xml:space="preserve">and </w:t>
      </w:r>
      <w:r w:rsidR="00FC1732" w:rsidRPr="000C55CD">
        <w:rPr>
          <w:rFonts w:ascii="Arial Narrow" w:hAnsi="Arial Narrow"/>
          <w:sz w:val="28"/>
          <w:szCs w:val="28"/>
        </w:rPr>
        <w:t xml:space="preserve">the </w:t>
      </w:r>
      <w:r w:rsidR="00A919A5" w:rsidRPr="000C55CD">
        <w:rPr>
          <w:rFonts w:ascii="Arial Narrow" w:hAnsi="Arial Narrow"/>
          <w:sz w:val="28"/>
          <w:szCs w:val="28"/>
        </w:rPr>
        <w:t xml:space="preserve">global tendering for </w:t>
      </w:r>
      <w:proofErr w:type="spellStart"/>
      <w:r w:rsidR="00A919A5" w:rsidRPr="000C55CD">
        <w:rPr>
          <w:rFonts w:ascii="Arial Narrow" w:hAnsi="Arial Narrow"/>
          <w:sz w:val="28"/>
          <w:szCs w:val="28"/>
        </w:rPr>
        <w:t>Rs</w:t>
      </w:r>
      <w:proofErr w:type="spellEnd"/>
      <w:r w:rsidR="00A919A5" w:rsidRPr="000C55CD">
        <w:rPr>
          <w:rFonts w:ascii="Arial Narrow" w:hAnsi="Arial Narrow"/>
          <w:sz w:val="28"/>
          <w:szCs w:val="28"/>
        </w:rPr>
        <w:t xml:space="preserve"> 10,000 </w:t>
      </w:r>
      <w:proofErr w:type="spellStart"/>
      <w:r w:rsidR="00A919A5" w:rsidRPr="000C55CD">
        <w:rPr>
          <w:rFonts w:ascii="Arial Narrow" w:hAnsi="Arial Narrow"/>
          <w:sz w:val="28"/>
          <w:szCs w:val="28"/>
        </w:rPr>
        <w:t>cr</w:t>
      </w:r>
      <w:proofErr w:type="spellEnd"/>
      <w:r w:rsidR="00A919A5" w:rsidRPr="000C55CD">
        <w:rPr>
          <w:rFonts w:ascii="Arial Narrow" w:hAnsi="Arial Narrow"/>
          <w:sz w:val="28"/>
          <w:szCs w:val="28"/>
        </w:rPr>
        <w:t xml:space="preserve"> Film City in Greater Noida have </w:t>
      </w:r>
      <w:r w:rsidR="00FC1732" w:rsidRPr="000C55CD">
        <w:rPr>
          <w:rFonts w:ascii="Arial Narrow" w:hAnsi="Arial Narrow"/>
          <w:sz w:val="28"/>
          <w:szCs w:val="28"/>
        </w:rPr>
        <w:t xml:space="preserve">brought </w:t>
      </w:r>
      <w:r w:rsidR="00A919A5" w:rsidRPr="000C55CD">
        <w:rPr>
          <w:rFonts w:ascii="Arial Narrow" w:hAnsi="Arial Narrow"/>
          <w:sz w:val="28"/>
          <w:szCs w:val="28"/>
        </w:rPr>
        <w:t>the attention of investors and big corporates</w:t>
      </w:r>
      <w:r w:rsidR="00FC1732" w:rsidRPr="000C55CD">
        <w:rPr>
          <w:rFonts w:ascii="Arial Narrow" w:hAnsi="Arial Narrow"/>
          <w:sz w:val="28"/>
          <w:szCs w:val="28"/>
        </w:rPr>
        <w:t xml:space="preserve"> to Uttar Pradesh</w:t>
      </w:r>
      <w:r w:rsidR="00A919A5" w:rsidRPr="000C55CD">
        <w:rPr>
          <w:rFonts w:ascii="Arial Narrow" w:hAnsi="Arial Narrow"/>
          <w:sz w:val="28"/>
          <w:szCs w:val="28"/>
        </w:rPr>
        <w:t xml:space="preserve">. These </w:t>
      </w:r>
      <w:r w:rsidRPr="000C55CD">
        <w:rPr>
          <w:rFonts w:ascii="Arial Narrow" w:hAnsi="Arial Narrow"/>
          <w:sz w:val="28"/>
          <w:szCs w:val="28"/>
        </w:rPr>
        <w:t xml:space="preserve">are amongst the many infrastructure projects in the pipeline. </w:t>
      </w:r>
      <w:r w:rsidR="007104C1" w:rsidRPr="000C55CD">
        <w:rPr>
          <w:rFonts w:ascii="Arial Narrow" w:hAnsi="Arial Narrow"/>
          <w:sz w:val="28"/>
          <w:szCs w:val="28"/>
        </w:rPr>
        <w:t xml:space="preserve">The State will soon have 5 international airports – Lucknow, Varanasi, Noida, </w:t>
      </w:r>
      <w:proofErr w:type="spellStart"/>
      <w:r w:rsidR="007104C1" w:rsidRPr="000C55CD">
        <w:rPr>
          <w:rFonts w:ascii="Arial Narrow" w:hAnsi="Arial Narrow"/>
          <w:sz w:val="28"/>
          <w:szCs w:val="28"/>
        </w:rPr>
        <w:t>Ayodhya</w:t>
      </w:r>
      <w:proofErr w:type="spellEnd"/>
      <w:r w:rsidR="007104C1" w:rsidRPr="000C55CD">
        <w:rPr>
          <w:rFonts w:ascii="Arial Narrow" w:hAnsi="Arial Narrow"/>
          <w:sz w:val="28"/>
          <w:szCs w:val="28"/>
        </w:rPr>
        <w:t xml:space="preserve"> and </w:t>
      </w:r>
      <w:proofErr w:type="spellStart"/>
      <w:r w:rsidR="007104C1" w:rsidRPr="000C55CD">
        <w:rPr>
          <w:rFonts w:ascii="Arial Narrow" w:hAnsi="Arial Narrow"/>
          <w:sz w:val="28"/>
          <w:szCs w:val="28"/>
        </w:rPr>
        <w:t>Kushinagar</w:t>
      </w:r>
      <w:proofErr w:type="spellEnd"/>
      <w:r w:rsidR="007104C1" w:rsidRPr="000C55CD">
        <w:rPr>
          <w:rFonts w:ascii="Arial Narrow" w:hAnsi="Arial Narrow"/>
          <w:sz w:val="28"/>
          <w:szCs w:val="28"/>
        </w:rPr>
        <w:t xml:space="preserve"> – and a proposed High Speed Rail between Delhi-Agra-Lucknow-</w:t>
      </w:r>
      <w:proofErr w:type="spellStart"/>
      <w:r w:rsidR="007104C1" w:rsidRPr="000C55CD">
        <w:rPr>
          <w:rFonts w:ascii="Arial Narrow" w:hAnsi="Arial Narrow"/>
          <w:sz w:val="28"/>
          <w:szCs w:val="28"/>
        </w:rPr>
        <w:t>Ayodhya</w:t>
      </w:r>
      <w:proofErr w:type="spellEnd"/>
      <w:r w:rsidR="007104C1" w:rsidRPr="000C55CD">
        <w:rPr>
          <w:rFonts w:ascii="Arial Narrow" w:hAnsi="Arial Narrow"/>
          <w:sz w:val="28"/>
          <w:szCs w:val="28"/>
        </w:rPr>
        <w:t xml:space="preserve">-Varanasi. </w:t>
      </w:r>
      <w:r w:rsidRPr="000C55CD">
        <w:rPr>
          <w:rFonts w:ascii="Arial Narrow" w:hAnsi="Arial Narrow"/>
          <w:sz w:val="28"/>
          <w:szCs w:val="28"/>
        </w:rPr>
        <w:t xml:space="preserve">These </w:t>
      </w:r>
      <w:r w:rsidR="00746D5C" w:rsidRPr="000C55CD">
        <w:rPr>
          <w:rFonts w:ascii="Arial Narrow" w:hAnsi="Arial Narrow"/>
          <w:sz w:val="28"/>
          <w:szCs w:val="28"/>
        </w:rPr>
        <w:t xml:space="preserve">infrastructure projects </w:t>
      </w:r>
      <w:r w:rsidRPr="000C55CD">
        <w:rPr>
          <w:rFonts w:ascii="Arial Narrow" w:hAnsi="Arial Narrow"/>
          <w:sz w:val="28"/>
          <w:szCs w:val="28"/>
        </w:rPr>
        <w:t xml:space="preserve">in </w:t>
      </w:r>
      <w:r w:rsidR="00DE21B6" w:rsidRPr="000C55CD">
        <w:rPr>
          <w:rFonts w:ascii="Arial Narrow" w:hAnsi="Arial Narrow"/>
          <w:sz w:val="28"/>
          <w:szCs w:val="28"/>
        </w:rPr>
        <w:t xml:space="preserve">Uttar Pradesh, India’s most populous State, </w:t>
      </w:r>
      <w:r w:rsidR="000C55CD">
        <w:rPr>
          <w:rFonts w:ascii="Arial Narrow" w:hAnsi="Arial Narrow"/>
          <w:sz w:val="28"/>
          <w:szCs w:val="28"/>
        </w:rPr>
        <w:t xml:space="preserve">will fulfil the State’s </w:t>
      </w:r>
      <w:r w:rsidR="00B21A12" w:rsidRPr="000C55CD">
        <w:rPr>
          <w:rFonts w:ascii="Arial Narrow" w:hAnsi="Arial Narrow"/>
          <w:sz w:val="28"/>
          <w:szCs w:val="28"/>
        </w:rPr>
        <w:t xml:space="preserve">quest of </w:t>
      </w:r>
      <w:r w:rsidRPr="000C55CD">
        <w:rPr>
          <w:rFonts w:ascii="Arial Narrow" w:hAnsi="Arial Narrow"/>
          <w:sz w:val="28"/>
          <w:szCs w:val="28"/>
        </w:rPr>
        <w:t xml:space="preserve">not just </w:t>
      </w:r>
      <w:r w:rsidR="00B21A12" w:rsidRPr="000C55CD">
        <w:rPr>
          <w:rFonts w:ascii="Arial Narrow" w:hAnsi="Arial Narrow"/>
          <w:sz w:val="28"/>
          <w:szCs w:val="28"/>
        </w:rPr>
        <w:t>becoming a USD one trillion economy</w:t>
      </w:r>
      <w:r w:rsidRPr="000C55CD">
        <w:rPr>
          <w:rFonts w:ascii="Arial Narrow" w:hAnsi="Arial Narrow"/>
          <w:sz w:val="28"/>
          <w:szCs w:val="28"/>
        </w:rPr>
        <w:t xml:space="preserve"> but also creating massive opportu</w:t>
      </w:r>
      <w:r w:rsidR="00E754D2" w:rsidRPr="000C55CD">
        <w:rPr>
          <w:rFonts w:ascii="Arial Narrow" w:hAnsi="Arial Narrow"/>
          <w:sz w:val="28"/>
          <w:szCs w:val="28"/>
        </w:rPr>
        <w:t>nities for investment, employment</w:t>
      </w:r>
      <w:r w:rsidRPr="000C55CD">
        <w:rPr>
          <w:rFonts w:ascii="Arial Narrow" w:hAnsi="Arial Narrow"/>
          <w:sz w:val="28"/>
          <w:szCs w:val="28"/>
        </w:rPr>
        <w:t>, ea</w:t>
      </w:r>
      <w:r w:rsidR="00E754D2" w:rsidRPr="000C55CD">
        <w:rPr>
          <w:rFonts w:ascii="Arial Narrow" w:hAnsi="Arial Narrow"/>
          <w:sz w:val="28"/>
          <w:szCs w:val="28"/>
        </w:rPr>
        <w:t xml:space="preserve">se of living and doing business. </w:t>
      </w:r>
      <w:r w:rsidR="00253F72" w:rsidRPr="000C55CD">
        <w:rPr>
          <w:rFonts w:ascii="Arial Narrow" w:hAnsi="Arial Narrow"/>
          <w:sz w:val="28"/>
          <w:szCs w:val="28"/>
        </w:rPr>
        <w:t>Lucknow, the Capit</w:t>
      </w:r>
      <w:r w:rsidR="00746D5C" w:rsidRPr="000C55CD">
        <w:rPr>
          <w:rFonts w:ascii="Arial Narrow" w:hAnsi="Arial Narrow"/>
          <w:sz w:val="28"/>
          <w:szCs w:val="28"/>
        </w:rPr>
        <w:t>al city, is at the centre s</w:t>
      </w:r>
      <w:r w:rsidR="000A6246">
        <w:rPr>
          <w:rFonts w:ascii="Arial Narrow" w:hAnsi="Arial Narrow"/>
          <w:sz w:val="28"/>
          <w:szCs w:val="28"/>
        </w:rPr>
        <w:t xml:space="preserve">tage of the </w:t>
      </w:r>
      <w:r w:rsidR="00255F91" w:rsidRPr="000C55CD">
        <w:rPr>
          <w:rFonts w:ascii="Arial Narrow" w:hAnsi="Arial Narrow"/>
          <w:sz w:val="28"/>
          <w:szCs w:val="28"/>
        </w:rPr>
        <w:t xml:space="preserve">massive developments </w:t>
      </w:r>
      <w:r w:rsidR="00746D5C" w:rsidRPr="000C55CD">
        <w:rPr>
          <w:rFonts w:ascii="Arial Narrow" w:hAnsi="Arial Narrow"/>
          <w:sz w:val="28"/>
          <w:szCs w:val="28"/>
        </w:rPr>
        <w:t xml:space="preserve">in </w:t>
      </w:r>
      <w:r w:rsidR="000A6246">
        <w:rPr>
          <w:rFonts w:ascii="Arial Narrow" w:hAnsi="Arial Narrow"/>
          <w:sz w:val="28"/>
          <w:szCs w:val="28"/>
        </w:rPr>
        <w:t>the State</w:t>
      </w:r>
      <w:r w:rsidR="00746D5C" w:rsidRPr="000C55CD">
        <w:rPr>
          <w:rFonts w:ascii="Arial Narrow" w:hAnsi="Arial Narrow"/>
          <w:sz w:val="28"/>
          <w:szCs w:val="28"/>
        </w:rPr>
        <w:t>.</w:t>
      </w:r>
    </w:p>
    <w:p w:rsidR="003252A8" w:rsidRPr="000C55CD" w:rsidRDefault="003252A8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DE21B6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>T</w:t>
      </w:r>
      <w:r w:rsidR="00B21A12" w:rsidRPr="000C55CD">
        <w:rPr>
          <w:rFonts w:ascii="Arial Narrow" w:hAnsi="Arial Narrow"/>
          <w:sz w:val="28"/>
          <w:szCs w:val="28"/>
        </w:rPr>
        <w:t xml:space="preserve">he </w:t>
      </w:r>
      <w:r w:rsidR="00014B4A">
        <w:rPr>
          <w:rFonts w:ascii="Arial Narrow" w:hAnsi="Arial Narrow"/>
          <w:sz w:val="28"/>
          <w:szCs w:val="28"/>
        </w:rPr>
        <w:t>S</w:t>
      </w:r>
      <w:r w:rsidR="00B21A12" w:rsidRPr="000C55CD">
        <w:rPr>
          <w:rFonts w:ascii="Arial Narrow" w:hAnsi="Arial Narrow"/>
          <w:sz w:val="28"/>
          <w:szCs w:val="28"/>
        </w:rPr>
        <w:t xml:space="preserve">tate has 8% of the nation's purchasing power. Also, it has seen a quantum jump from rank 12 to 2 in ease of doing business in the past 4 years by creating a conducive business ecosystem for growth. Opening its doors for investments and opportunities, it is constantly creating attractive policies, land banks and industrial parks to pave the way for an investor-friendly ecosystem for </w:t>
      </w:r>
      <w:r w:rsidR="004E2B55" w:rsidRPr="000C55CD">
        <w:rPr>
          <w:rFonts w:ascii="Arial Narrow" w:hAnsi="Arial Narrow"/>
          <w:sz w:val="28"/>
          <w:szCs w:val="28"/>
        </w:rPr>
        <w:t xml:space="preserve">various sectors including </w:t>
      </w:r>
      <w:r w:rsidR="00B21A12" w:rsidRPr="000C55CD">
        <w:rPr>
          <w:rFonts w:ascii="Arial Narrow" w:hAnsi="Arial Narrow"/>
          <w:sz w:val="28"/>
          <w:szCs w:val="28"/>
        </w:rPr>
        <w:t>real estate.</w:t>
      </w:r>
    </w:p>
    <w:p w:rsidR="008D349B" w:rsidRPr="000C55CD" w:rsidRDefault="008D349B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014B4A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</w:t>
      </w:r>
      <w:r w:rsidR="00B21A12" w:rsidRPr="000C55CD">
        <w:rPr>
          <w:rFonts w:ascii="Arial Narrow" w:hAnsi="Arial Narrow"/>
          <w:sz w:val="28"/>
          <w:szCs w:val="28"/>
        </w:rPr>
        <w:t>tate has experienced speedy progress in terms of excellent connectivity. Ambitious projects like development of Outer Ring Road, expansion of international airports with 11 new airport</w:t>
      </w:r>
      <w:r w:rsidR="00FC1732" w:rsidRPr="000C55CD">
        <w:rPr>
          <w:rFonts w:ascii="Arial Narrow" w:hAnsi="Arial Narrow"/>
          <w:sz w:val="28"/>
          <w:szCs w:val="28"/>
        </w:rPr>
        <w:t xml:space="preserve">s in the pipeline, metro rail etc., </w:t>
      </w:r>
      <w:r w:rsidR="00B21A12" w:rsidRPr="000C55CD">
        <w:rPr>
          <w:rFonts w:ascii="Arial Narrow" w:hAnsi="Arial Narrow"/>
          <w:sz w:val="28"/>
          <w:szCs w:val="28"/>
        </w:rPr>
        <w:t xml:space="preserve">proposed Lucknow-Kanpur Elevated Expressway, Noida-Agra Expressway and the Agra-Lucknow Expressway are providing seamless connectivity in the state. </w:t>
      </w:r>
      <w:r w:rsidR="004A2C54" w:rsidRPr="000C55CD">
        <w:rPr>
          <w:rFonts w:ascii="Arial Narrow" w:hAnsi="Arial Narrow"/>
          <w:sz w:val="28"/>
          <w:szCs w:val="28"/>
        </w:rPr>
        <w:t xml:space="preserve">The </w:t>
      </w:r>
      <w:r w:rsidR="00DE21B6" w:rsidRPr="000C55CD">
        <w:rPr>
          <w:rFonts w:ascii="Arial Narrow" w:hAnsi="Arial Narrow"/>
          <w:sz w:val="28"/>
          <w:szCs w:val="28"/>
        </w:rPr>
        <w:t xml:space="preserve">Ganga &amp; </w:t>
      </w:r>
      <w:proofErr w:type="spellStart"/>
      <w:r w:rsidR="00DE21B6" w:rsidRPr="000C55CD">
        <w:rPr>
          <w:rFonts w:ascii="Arial Narrow" w:hAnsi="Arial Narrow"/>
          <w:sz w:val="28"/>
          <w:szCs w:val="28"/>
        </w:rPr>
        <w:t>Bundelkhand</w:t>
      </w:r>
      <w:proofErr w:type="spellEnd"/>
      <w:r w:rsidR="00DE21B6" w:rsidRPr="000C55CD">
        <w:rPr>
          <w:rFonts w:ascii="Arial Narrow" w:hAnsi="Arial Narrow"/>
          <w:sz w:val="28"/>
          <w:szCs w:val="28"/>
        </w:rPr>
        <w:t xml:space="preserve"> Expressways are infrastructure behemoths that will create lot of opportunities in </w:t>
      </w:r>
      <w:r w:rsidR="004E2B55" w:rsidRPr="000C55CD">
        <w:rPr>
          <w:rFonts w:ascii="Arial Narrow" w:hAnsi="Arial Narrow"/>
          <w:sz w:val="28"/>
          <w:szCs w:val="28"/>
        </w:rPr>
        <w:t xml:space="preserve">several parts of the </w:t>
      </w:r>
      <w:r w:rsidR="00DE21B6" w:rsidRPr="000C55CD">
        <w:rPr>
          <w:rFonts w:ascii="Arial Narrow" w:hAnsi="Arial Narrow"/>
          <w:sz w:val="28"/>
          <w:szCs w:val="28"/>
        </w:rPr>
        <w:t xml:space="preserve">State. </w:t>
      </w:r>
      <w:r w:rsidR="004A2C54" w:rsidRPr="000C55CD">
        <w:rPr>
          <w:rFonts w:ascii="Arial Narrow" w:hAnsi="Arial Narrow"/>
          <w:sz w:val="28"/>
          <w:szCs w:val="28"/>
        </w:rPr>
        <w:t xml:space="preserve">The initiation of global tender for </w:t>
      </w:r>
      <w:proofErr w:type="spellStart"/>
      <w:r w:rsidR="004A2C54" w:rsidRPr="000C55CD">
        <w:rPr>
          <w:rFonts w:ascii="Arial Narrow" w:hAnsi="Arial Narrow"/>
          <w:sz w:val="28"/>
          <w:szCs w:val="28"/>
        </w:rPr>
        <w:t>Rs</w:t>
      </w:r>
      <w:proofErr w:type="spellEnd"/>
      <w:r w:rsidR="004A2C54" w:rsidRPr="000C55CD">
        <w:rPr>
          <w:rFonts w:ascii="Arial Narrow" w:hAnsi="Arial Narrow"/>
          <w:sz w:val="28"/>
          <w:szCs w:val="28"/>
        </w:rPr>
        <w:t xml:space="preserve"> 10,000 </w:t>
      </w:r>
      <w:proofErr w:type="spellStart"/>
      <w:r w:rsidR="004A2C54" w:rsidRPr="000C55CD">
        <w:rPr>
          <w:rFonts w:ascii="Arial Narrow" w:hAnsi="Arial Narrow"/>
          <w:sz w:val="28"/>
          <w:szCs w:val="28"/>
        </w:rPr>
        <w:t>cr</w:t>
      </w:r>
      <w:proofErr w:type="spellEnd"/>
      <w:r w:rsidR="004A2C54" w:rsidRPr="000C55CD">
        <w:rPr>
          <w:rFonts w:ascii="Arial Narrow" w:hAnsi="Arial Narrow"/>
          <w:sz w:val="28"/>
          <w:szCs w:val="28"/>
        </w:rPr>
        <w:t xml:space="preserve"> </w:t>
      </w:r>
      <w:r w:rsidR="004E2B55" w:rsidRPr="000C55CD">
        <w:rPr>
          <w:rFonts w:ascii="Arial Narrow" w:hAnsi="Arial Narrow"/>
          <w:sz w:val="28"/>
          <w:szCs w:val="28"/>
        </w:rPr>
        <w:t>F</w:t>
      </w:r>
      <w:r w:rsidR="004A2C54" w:rsidRPr="000C55CD">
        <w:rPr>
          <w:rFonts w:ascii="Arial Narrow" w:hAnsi="Arial Narrow"/>
          <w:sz w:val="28"/>
          <w:szCs w:val="28"/>
        </w:rPr>
        <w:t xml:space="preserve">ilm </w:t>
      </w:r>
      <w:r w:rsidR="004E2B55" w:rsidRPr="000C55CD">
        <w:rPr>
          <w:rFonts w:ascii="Arial Narrow" w:hAnsi="Arial Narrow"/>
          <w:sz w:val="28"/>
          <w:szCs w:val="28"/>
        </w:rPr>
        <w:t>C</w:t>
      </w:r>
      <w:r w:rsidR="004A2C54" w:rsidRPr="000C55CD">
        <w:rPr>
          <w:rFonts w:ascii="Arial Narrow" w:hAnsi="Arial Narrow"/>
          <w:sz w:val="28"/>
          <w:szCs w:val="28"/>
        </w:rPr>
        <w:t xml:space="preserve">ity project, Uttar Pradesh’s first and country’s third, in Greater Noida will also bring new industries and create job opportunities. </w:t>
      </w:r>
      <w:r w:rsidR="00B21A12" w:rsidRPr="000C55CD">
        <w:rPr>
          <w:rFonts w:ascii="Arial Narrow" w:hAnsi="Arial Narrow"/>
          <w:sz w:val="28"/>
          <w:szCs w:val="28"/>
        </w:rPr>
        <w:t>Such major projects hold the potential to raise the state's growth rate by unlocking the existing possibilities here.</w:t>
      </w:r>
    </w:p>
    <w:p w:rsidR="008D349B" w:rsidRPr="000C55CD" w:rsidRDefault="008D349B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B21A12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 xml:space="preserve">The focus towards </w:t>
      </w:r>
      <w:r w:rsidR="000C55CD" w:rsidRPr="000C55CD">
        <w:rPr>
          <w:rFonts w:ascii="Arial Narrow" w:hAnsi="Arial Narrow"/>
          <w:sz w:val="28"/>
          <w:szCs w:val="28"/>
        </w:rPr>
        <w:t>S</w:t>
      </w:r>
      <w:r w:rsidRPr="000C55CD">
        <w:rPr>
          <w:rFonts w:ascii="Arial Narrow" w:hAnsi="Arial Narrow"/>
          <w:sz w:val="28"/>
          <w:szCs w:val="28"/>
        </w:rPr>
        <w:t>tate's development from all stakeholders is also creating a domino effect in cities like the capital Luc</w:t>
      </w:r>
      <w:r w:rsidR="003252A8" w:rsidRPr="000C55CD">
        <w:rPr>
          <w:rFonts w:ascii="Arial Narrow" w:hAnsi="Arial Narrow"/>
          <w:sz w:val="28"/>
          <w:szCs w:val="28"/>
        </w:rPr>
        <w:t xml:space="preserve">know </w:t>
      </w:r>
      <w:r w:rsidR="00C37332" w:rsidRPr="000C55CD">
        <w:rPr>
          <w:rFonts w:ascii="Arial Narrow" w:hAnsi="Arial Narrow"/>
          <w:sz w:val="28"/>
          <w:szCs w:val="28"/>
        </w:rPr>
        <w:t xml:space="preserve">which is </w:t>
      </w:r>
      <w:r w:rsidR="003252A8" w:rsidRPr="000C55CD">
        <w:rPr>
          <w:rFonts w:ascii="Arial Narrow" w:hAnsi="Arial Narrow"/>
          <w:sz w:val="28"/>
          <w:szCs w:val="28"/>
        </w:rPr>
        <w:t xml:space="preserve">setting up of </w:t>
      </w:r>
      <w:r w:rsidRPr="000C55CD">
        <w:rPr>
          <w:rFonts w:ascii="Arial Narrow" w:hAnsi="Arial Narrow"/>
          <w:sz w:val="28"/>
          <w:szCs w:val="28"/>
        </w:rPr>
        <w:t>world-class infrastru</w:t>
      </w:r>
      <w:r w:rsidR="003252A8" w:rsidRPr="000C55CD">
        <w:rPr>
          <w:rFonts w:ascii="Arial Narrow" w:hAnsi="Arial Narrow"/>
          <w:sz w:val="28"/>
          <w:szCs w:val="28"/>
        </w:rPr>
        <w:t xml:space="preserve">cture, good governance, better </w:t>
      </w:r>
      <w:r w:rsidRPr="000C55CD">
        <w:rPr>
          <w:rFonts w:ascii="Arial Narrow" w:hAnsi="Arial Narrow"/>
          <w:sz w:val="28"/>
          <w:szCs w:val="28"/>
        </w:rPr>
        <w:t xml:space="preserve">standard of living, improved access to social infrastructures and others.  </w:t>
      </w:r>
      <w:r w:rsidRPr="000C55CD">
        <w:rPr>
          <w:rFonts w:ascii="Arial Narrow" w:hAnsi="Arial Narrow"/>
          <w:sz w:val="28"/>
          <w:szCs w:val="28"/>
        </w:rPr>
        <w:lastRenderedPageBreak/>
        <w:t xml:space="preserve">The significance of Lucknow alone can be gauged from the fact that it is the second largest city of North India, capital of the second-strongest state economy in the country and contributes 3.85% to the state’s GDP. Also, world-class educational and healthcare facilities and a slew of industrial projects by private companies have brought Lucknow at the epicentre of growth and employment. The city also enjoys excellent connectivity with all major cities, including </w:t>
      </w:r>
      <w:proofErr w:type="spellStart"/>
      <w:r w:rsidR="00EC3F52" w:rsidRPr="000C55CD">
        <w:rPr>
          <w:rFonts w:ascii="Arial Narrow" w:hAnsi="Arial Narrow"/>
          <w:sz w:val="28"/>
          <w:szCs w:val="28"/>
        </w:rPr>
        <w:t>Prayagraj</w:t>
      </w:r>
      <w:proofErr w:type="spellEnd"/>
      <w:r w:rsidRPr="000C55CD">
        <w:rPr>
          <w:rFonts w:ascii="Arial Narrow" w:hAnsi="Arial Narrow"/>
          <w:sz w:val="28"/>
          <w:szCs w:val="28"/>
        </w:rPr>
        <w:t>, Varanasi, Kanpur, Agra, Jhansi, Delhi, and others.</w:t>
      </w:r>
      <w:r w:rsidR="008B21EF" w:rsidRPr="000C55CD">
        <w:rPr>
          <w:rFonts w:ascii="Arial Narrow" w:hAnsi="Arial Narrow"/>
          <w:sz w:val="28"/>
          <w:szCs w:val="28"/>
        </w:rPr>
        <w:t xml:space="preserve"> The International Airport </w:t>
      </w:r>
      <w:r w:rsidR="007E59E1" w:rsidRPr="000C55CD">
        <w:rPr>
          <w:rFonts w:ascii="Arial Narrow" w:hAnsi="Arial Narrow"/>
          <w:sz w:val="28"/>
          <w:szCs w:val="28"/>
        </w:rPr>
        <w:t xml:space="preserve">helps the city connect </w:t>
      </w:r>
      <w:r w:rsidR="008B21EF" w:rsidRPr="000C55CD">
        <w:rPr>
          <w:rFonts w:ascii="Arial Narrow" w:hAnsi="Arial Narrow"/>
          <w:sz w:val="28"/>
          <w:szCs w:val="28"/>
        </w:rPr>
        <w:t>to several parts of India and the world.</w:t>
      </w:r>
      <w:r w:rsidR="00FC1732" w:rsidRPr="000C55CD">
        <w:rPr>
          <w:rFonts w:ascii="Arial Narrow" w:hAnsi="Arial Narrow"/>
          <w:sz w:val="28"/>
          <w:szCs w:val="28"/>
        </w:rPr>
        <w:t xml:space="preserve"> Several </w:t>
      </w:r>
      <w:r w:rsidR="00C65473" w:rsidRPr="000C55CD">
        <w:rPr>
          <w:rFonts w:ascii="Arial Narrow" w:hAnsi="Arial Narrow"/>
          <w:sz w:val="28"/>
          <w:szCs w:val="28"/>
        </w:rPr>
        <w:t xml:space="preserve">proposed and existing </w:t>
      </w:r>
      <w:r w:rsidR="00FC1732" w:rsidRPr="000C55CD">
        <w:rPr>
          <w:rFonts w:ascii="Arial Narrow" w:hAnsi="Arial Narrow"/>
          <w:sz w:val="28"/>
          <w:szCs w:val="28"/>
        </w:rPr>
        <w:t xml:space="preserve">expressways and highways like </w:t>
      </w:r>
      <w:proofErr w:type="spellStart"/>
      <w:r w:rsidR="00FC1732" w:rsidRPr="000C55CD">
        <w:rPr>
          <w:rFonts w:ascii="Arial Narrow" w:hAnsi="Arial Narrow"/>
          <w:sz w:val="28"/>
          <w:szCs w:val="28"/>
        </w:rPr>
        <w:t>Purvanchal</w:t>
      </w:r>
      <w:proofErr w:type="spellEnd"/>
      <w:r w:rsidR="00FC1732" w:rsidRPr="000C55CD">
        <w:rPr>
          <w:rFonts w:ascii="Arial Narrow" w:hAnsi="Arial Narrow"/>
          <w:sz w:val="28"/>
          <w:szCs w:val="28"/>
        </w:rPr>
        <w:t xml:space="preserve"> Expressway, Agra-Lucknow Expressway, Lucknow-Kanpur elevated expressways </w:t>
      </w:r>
      <w:r w:rsidR="00C65473" w:rsidRPr="000C55CD">
        <w:rPr>
          <w:rFonts w:ascii="Arial Narrow" w:hAnsi="Arial Narrow"/>
          <w:sz w:val="28"/>
          <w:szCs w:val="28"/>
        </w:rPr>
        <w:t xml:space="preserve">etc. are </w:t>
      </w:r>
      <w:r w:rsidR="00FC1732" w:rsidRPr="000C55CD">
        <w:rPr>
          <w:rFonts w:ascii="Arial Narrow" w:hAnsi="Arial Narrow"/>
          <w:sz w:val="28"/>
          <w:szCs w:val="28"/>
        </w:rPr>
        <w:t xml:space="preserve">the many </w:t>
      </w:r>
      <w:r w:rsidR="00C65473" w:rsidRPr="000C55CD">
        <w:rPr>
          <w:rFonts w:ascii="Arial Narrow" w:hAnsi="Arial Narrow"/>
          <w:sz w:val="28"/>
          <w:szCs w:val="28"/>
        </w:rPr>
        <w:t xml:space="preserve">connectivity projects </w:t>
      </w:r>
      <w:r w:rsidR="002339B0" w:rsidRPr="000C55CD">
        <w:rPr>
          <w:rFonts w:ascii="Arial Narrow" w:hAnsi="Arial Narrow"/>
          <w:sz w:val="28"/>
          <w:szCs w:val="28"/>
        </w:rPr>
        <w:t>that will strengthen access to Lucknow.</w:t>
      </w:r>
    </w:p>
    <w:p w:rsidR="008D349B" w:rsidRPr="000C55CD" w:rsidRDefault="008D349B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B21A12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>Moreover, the city is emerging as a hub for manufacturing, food processing, electronics, banking, IT, and real estate.  It is also a part of many planned growth corridors and upscale developmental projects. After completion, the Outer Ring Road would connect 104 villages, five national highways, and 6 state highways with Lucknow. With Lucknow Metro rapidly expanding, the city is becoming more convenient and environment-friendly. It is now emerging as the most sought-after destination of young professionals who are thinking of owning a home in the city</w:t>
      </w:r>
      <w:r w:rsidRPr="000C55CD">
        <w:rPr>
          <w:rFonts w:ascii="Arial Narrow" w:hAnsi="Arial Narrow"/>
          <w:sz w:val="28"/>
          <w:szCs w:val="28"/>
          <w:highlight w:val="yellow"/>
        </w:rPr>
        <w:t xml:space="preserve">. </w:t>
      </w:r>
      <w:r w:rsidR="00014B4A">
        <w:rPr>
          <w:rFonts w:ascii="Arial Narrow" w:hAnsi="Arial Narrow"/>
          <w:sz w:val="28"/>
          <w:szCs w:val="28"/>
          <w:highlight w:val="yellow"/>
        </w:rPr>
        <w:t xml:space="preserve">Since </w:t>
      </w:r>
      <w:r w:rsidR="000C55CD" w:rsidRPr="000C55CD">
        <w:rPr>
          <w:rFonts w:ascii="Arial Narrow" w:hAnsi="Arial Narrow"/>
          <w:sz w:val="28"/>
          <w:szCs w:val="28"/>
          <w:highlight w:val="yellow"/>
        </w:rPr>
        <w:t xml:space="preserve">Lucknow </w:t>
      </w:r>
      <w:r w:rsidR="00014B4A">
        <w:rPr>
          <w:rFonts w:ascii="Arial Narrow" w:hAnsi="Arial Narrow"/>
          <w:sz w:val="28"/>
          <w:szCs w:val="28"/>
          <w:highlight w:val="yellow"/>
        </w:rPr>
        <w:t xml:space="preserve">is </w:t>
      </w:r>
      <w:r w:rsidR="000C55CD" w:rsidRPr="000C55CD">
        <w:rPr>
          <w:rFonts w:ascii="Arial Narrow" w:hAnsi="Arial Narrow"/>
          <w:sz w:val="28"/>
          <w:szCs w:val="28"/>
          <w:highlight w:val="yellow"/>
        </w:rPr>
        <w:t>an integral part of the massive inf</w:t>
      </w:r>
      <w:r w:rsidR="000C55CD">
        <w:rPr>
          <w:rFonts w:ascii="Arial Narrow" w:hAnsi="Arial Narrow"/>
          <w:sz w:val="28"/>
          <w:szCs w:val="28"/>
          <w:highlight w:val="yellow"/>
        </w:rPr>
        <w:t>rastructure development in the S</w:t>
      </w:r>
      <w:r w:rsidR="00014B4A">
        <w:rPr>
          <w:rFonts w:ascii="Arial Narrow" w:hAnsi="Arial Narrow"/>
          <w:sz w:val="28"/>
          <w:szCs w:val="28"/>
          <w:highlight w:val="yellow"/>
        </w:rPr>
        <w:t xml:space="preserve">tate, the </w:t>
      </w:r>
      <w:r w:rsidR="000C55CD">
        <w:rPr>
          <w:rFonts w:ascii="Arial Narrow" w:hAnsi="Arial Narrow"/>
          <w:sz w:val="28"/>
          <w:szCs w:val="28"/>
          <w:highlight w:val="yellow"/>
        </w:rPr>
        <w:t xml:space="preserve">continuous </w:t>
      </w:r>
      <w:r w:rsidR="000C55CD" w:rsidRPr="000C55CD">
        <w:rPr>
          <w:rFonts w:ascii="Arial Narrow" w:hAnsi="Arial Narrow"/>
          <w:sz w:val="28"/>
          <w:szCs w:val="28"/>
          <w:highlight w:val="yellow"/>
        </w:rPr>
        <w:t xml:space="preserve">inflow of business executives, </w:t>
      </w:r>
      <w:r w:rsidR="000C55CD">
        <w:rPr>
          <w:rFonts w:ascii="Arial Narrow" w:hAnsi="Arial Narrow"/>
          <w:sz w:val="28"/>
          <w:szCs w:val="28"/>
          <w:highlight w:val="yellow"/>
        </w:rPr>
        <w:t xml:space="preserve">both domestic and foreign, </w:t>
      </w:r>
      <w:r w:rsidR="000C55CD" w:rsidRPr="000C55CD">
        <w:rPr>
          <w:rFonts w:ascii="Arial Narrow" w:hAnsi="Arial Narrow"/>
          <w:sz w:val="28"/>
          <w:szCs w:val="28"/>
          <w:highlight w:val="yellow"/>
        </w:rPr>
        <w:t xml:space="preserve">government officials, tourists among others in the city will drive demand for </w:t>
      </w:r>
      <w:r w:rsidR="00E6207A" w:rsidRPr="00E6207A">
        <w:rPr>
          <w:rFonts w:ascii="Arial Narrow" w:hAnsi="Arial Narrow"/>
          <w:sz w:val="28"/>
          <w:szCs w:val="28"/>
          <w:highlight w:val="yellow"/>
        </w:rPr>
        <w:t>the hospitality industry.</w:t>
      </w:r>
    </w:p>
    <w:p w:rsidR="008D349B" w:rsidRPr="000C55CD" w:rsidRDefault="008D349B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EC3F52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 xml:space="preserve">The city also </w:t>
      </w:r>
      <w:r w:rsidR="00B21A12" w:rsidRPr="000C55CD">
        <w:rPr>
          <w:rFonts w:ascii="Arial Narrow" w:hAnsi="Arial Narrow"/>
          <w:sz w:val="28"/>
          <w:szCs w:val="28"/>
        </w:rPr>
        <w:t xml:space="preserve">serves as a second home for those who come here from neighboring cities to avail education, investments, business, job opportunities, health services, etc. It enjoys a lively presence of malls, multiplexes, </w:t>
      </w:r>
      <w:r w:rsidRPr="000C55CD">
        <w:rPr>
          <w:rFonts w:ascii="Arial Narrow" w:hAnsi="Arial Narrow"/>
          <w:sz w:val="28"/>
          <w:szCs w:val="28"/>
        </w:rPr>
        <w:t xml:space="preserve">several modes of entertainment etc. The </w:t>
      </w:r>
      <w:proofErr w:type="spellStart"/>
      <w:r w:rsidRPr="000C55CD">
        <w:rPr>
          <w:rFonts w:ascii="Arial Narrow" w:hAnsi="Arial Narrow"/>
          <w:sz w:val="28"/>
          <w:szCs w:val="28"/>
        </w:rPr>
        <w:t>Dr.</w:t>
      </w:r>
      <w:proofErr w:type="spellEnd"/>
      <w:r w:rsidRPr="000C55CD">
        <w:rPr>
          <w:rFonts w:ascii="Arial Narrow" w:hAnsi="Arial Narrow"/>
          <w:sz w:val="28"/>
          <w:szCs w:val="28"/>
        </w:rPr>
        <w:t xml:space="preserve"> Ram </w:t>
      </w:r>
      <w:proofErr w:type="spellStart"/>
      <w:r w:rsidRPr="000C55CD">
        <w:rPr>
          <w:rFonts w:ascii="Arial Narrow" w:hAnsi="Arial Narrow"/>
          <w:sz w:val="28"/>
          <w:szCs w:val="28"/>
        </w:rPr>
        <w:t>Manohar</w:t>
      </w:r>
      <w:proofErr w:type="spellEnd"/>
      <w:r w:rsidRPr="000C55CD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C55CD">
        <w:rPr>
          <w:rFonts w:ascii="Arial Narrow" w:hAnsi="Arial Narrow"/>
          <w:sz w:val="28"/>
          <w:szCs w:val="28"/>
        </w:rPr>
        <w:t>Lohia</w:t>
      </w:r>
      <w:proofErr w:type="spellEnd"/>
      <w:r w:rsidRPr="000C55CD">
        <w:rPr>
          <w:rFonts w:ascii="Arial Narrow" w:hAnsi="Arial Narrow"/>
          <w:sz w:val="28"/>
          <w:szCs w:val="28"/>
        </w:rPr>
        <w:t xml:space="preserve"> Park, </w:t>
      </w:r>
      <w:proofErr w:type="spellStart"/>
      <w:r w:rsidRPr="000C55CD">
        <w:rPr>
          <w:rFonts w:ascii="Arial Narrow" w:hAnsi="Arial Narrow"/>
          <w:sz w:val="28"/>
          <w:szCs w:val="28"/>
        </w:rPr>
        <w:t>Janeshwar</w:t>
      </w:r>
      <w:proofErr w:type="spellEnd"/>
      <w:r w:rsidRPr="000C55CD">
        <w:rPr>
          <w:rFonts w:ascii="Arial Narrow" w:hAnsi="Arial Narrow"/>
          <w:sz w:val="28"/>
          <w:szCs w:val="28"/>
        </w:rPr>
        <w:t xml:space="preserve"> Mishra Park, National Botanical Research Institute among others have emerged as </w:t>
      </w:r>
      <w:r w:rsidR="00C37332" w:rsidRPr="000C55CD">
        <w:rPr>
          <w:rFonts w:ascii="Arial Narrow" w:hAnsi="Arial Narrow"/>
          <w:sz w:val="28"/>
          <w:szCs w:val="28"/>
        </w:rPr>
        <w:t xml:space="preserve">the city’s meeting points for </w:t>
      </w:r>
      <w:r w:rsidRPr="000C55CD">
        <w:rPr>
          <w:rFonts w:ascii="Arial Narrow" w:hAnsi="Arial Narrow"/>
          <w:sz w:val="28"/>
          <w:szCs w:val="28"/>
        </w:rPr>
        <w:t xml:space="preserve">rejuvenation and recreation. </w:t>
      </w:r>
      <w:r w:rsidR="00B21A12" w:rsidRPr="000C55CD">
        <w:rPr>
          <w:rFonts w:ascii="Arial Narrow" w:hAnsi="Arial Narrow"/>
          <w:sz w:val="28"/>
          <w:szCs w:val="28"/>
        </w:rPr>
        <w:t xml:space="preserve"> </w:t>
      </w:r>
      <w:r w:rsidRPr="000C55CD">
        <w:rPr>
          <w:rFonts w:ascii="Arial Narrow" w:hAnsi="Arial Narrow"/>
          <w:sz w:val="28"/>
          <w:szCs w:val="28"/>
        </w:rPr>
        <w:t>O</w:t>
      </w:r>
      <w:r w:rsidR="00B21A12" w:rsidRPr="000C55CD">
        <w:rPr>
          <w:rFonts w:ascii="Arial Narrow" w:hAnsi="Arial Narrow"/>
          <w:sz w:val="28"/>
          <w:szCs w:val="28"/>
        </w:rPr>
        <w:t>wing to these factors, the residential demand in the city is growing at a rapid pace.</w:t>
      </w:r>
    </w:p>
    <w:p w:rsidR="00794396" w:rsidRPr="000C55CD" w:rsidRDefault="00794396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</w:p>
    <w:p w:rsidR="008D349B" w:rsidRPr="000C55CD" w:rsidRDefault="00B21A12" w:rsidP="00B21A12">
      <w:pPr>
        <w:pStyle w:val="Normal1"/>
        <w:jc w:val="both"/>
        <w:rPr>
          <w:rFonts w:ascii="Arial Narrow" w:hAnsi="Arial Narrow"/>
          <w:sz w:val="28"/>
          <w:szCs w:val="28"/>
        </w:rPr>
      </w:pPr>
      <w:r w:rsidRPr="000C55CD">
        <w:rPr>
          <w:rFonts w:ascii="Arial Narrow" w:hAnsi="Arial Narrow"/>
          <w:sz w:val="28"/>
          <w:szCs w:val="28"/>
        </w:rPr>
        <w:t>The great p</w:t>
      </w:r>
      <w:r w:rsidR="00A574C7" w:rsidRPr="000C55CD">
        <w:rPr>
          <w:rFonts w:ascii="Arial Narrow" w:hAnsi="Arial Narrow"/>
          <w:sz w:val="28"/>
          <w:szCs w:val="28"/>
        </w:rPr>
        <w:t xml:space="preserve">ositive shift from the investment </w:t>
      </w:r>
      <w:r w:rsidRPr="000C55CD">
        <w:rPr>
          <w:rFonts w:ascii="Arial Narrow" w:hAnsi="Arial Narrow"/>
          <w:sz w:val="28"/>
          <w:szCs w:val="28"/>
        </w:rPr>
        <w:t xml:space="preserve">point of view has brought Uttar Pradesh at the </w:t>
      </w:r>
      <w:r w:rsidR="00794396" w:rsidRPr="000C55CD">
        <w:rPr>
          <w:rFonts w:ascii="Arial Narrow" w:hAnsi="Arial Narrow"/>
          <w:sz w:val="28"/>
          <w:szCs w:val="28"/>
        </w:rPr>
        <w:t xml:space="preserve">cusp of economic transformation and Lucknow is at the </w:t>
      </w:r>
      <w:proofErr w:type="spellStart"/>
      <w:r w:rsidR="00794396" w:rsidRPr="000C55CD">
        <w:rPr>
          <w:rFonts w:ascii="Arial Narrow" w:hAnsi="Arial Narrow"/>
          <w:sz w:val="28"/>
          <w:szCs w:val="28"/>
        </w:rPr>
        <w:t>center</w:t>
      </w:r>
      <w:proofErr w:type="spellEnd"/>
      <w:r w:rsidR="00794396" w:rsidRPr="000C55CD">
        <w:rPr>
          <w:rFonts w:ascii="Arial Narrow" w:hAnsi="Arial Narrow"/>
          <w:sz w:val="28"/>
          <w:szCs w:val="28"/>
        </w:rPr>
        <w:t xml:space="preserve"> stage of this. </w:t>
      </w:r>
      <w:r w:rsidR="00E6207A" w:rsidRPr="00E6207A">
        <w:rPr>
          <w:rFonts w:ascii="Arial Narrow" w:hAnsi="Arial Narrow"/>
          <w:sz w:val="28"/>
          <w:szCs w:val="28"/>
          <w:highlight w:val="yellow"/>
        </w:rPr>
        <w:t xml:space="preserve">The City has the potential to increase </w:t>
      </w:r>
      <w:r w:rsidR="00E6207A">
        <w:rPr>
          <w:rFonts w:ascii="Arial Narrow" w:hAnsi="Arial Narrow"/>
          <w:sz w:val="28"/>
          <w:szCs w:val="28"/>
          <w:highlight w:val="yellow"/>
        </w:rPr>
        <w:t xml:space="preserve">the existing infrastructure </w:t>
      </w:r>
      <w:r w:rsidR="00E6207A" w:rsidRPr="00E6207A">
        <w:rPr>
          <w:rFonts w:ascii="Arial Narrow" w:hAnsi="Arial Narrow"/>
          <w:sz w:val="28"/>
          <w:szCs w:val="28"/>
          <w:highlight w:val="yellow"/>
        </w:rPr>
        <w:t>capacity and expedite development in order to cater to this huge influx of people, businesses and services.</w:t>
      </w:r>
      <w:r w:rsidR="00E6207A">
        <w:rPr>
          <w:rFonts w:ascii="Arial Narrow" w:hAnsi="Arial Narrow"/>
          <w:sz w:val="28"/>
          <w:szCs w:val="28"/>
        </w:rPr>
        <w:t xml:space="preserve"> </w:t>
      </w:r>
      <w:r w:rsidR="00794396" w:rsidRPr="000C55CD">
        <w:rPr>
          <w:rFonts w:ascii="Arial Narrow" w:hAnsi="Arial Narrow"/>
          <w:sz w:val="28"/>
          <w:szCs w:val="28"/>
        </w:rPr>
        <w:t xml:space="preserve">With </w:t>
      </w:r>
      <w:r w:rsidRPr="000C55CD">
        <w:rPr>
          <w:rFonts w:ascii="Arial Narrow" w:hAnsi="Arial Narrow"/>
          <w:sz w:val="28"/>
          <w:szCs w:val="28"/>
        </w:rPr>
        <w:t>endl</w:t>
      </w:r>
      <w:r w:rsidR="00794396" w:rsidRPr="000C55CD">
        <w:rPr>
          <w:rFonts w:ascii="Arial Narrow" w:hAnsi="Arial Narrow"/>
          <w:sz w:val="28"/>
          <w:szCs w:val="28"/>
        </w:rPr>
        <w:t xml:space="preserve">ess possibilities for investors, </w:t>
      </w:r>
      <w:r w:rsidRPr="000C55CD">
        <w:rPr>
          <w:rFonts w:ascii="Arial Narrow" w:hAnsi="Arial Narrow"/>
          <w:sz w:val="28"/>
          <w:szCs w:val="28"/>
        </w:rPr>
        <w:t xml:space="preserve">all the sectors including real estate </w:t>
      </w:r>
      <w:r w:rsidR="00253F72" w:rsidRPr="000C55CD">
        <w:rPr>
          <w:rFonts w:ascii="Arial Narrow" w:hAnsi="Arial Narrow"/>
          <w:sz w:val="28"/>
          <w:szCs w:val="28"/>
        </w:rPr>
        <w:t xml:space="preserve">are emerging </w:t>
      </w:r>
      <w:r w:rsidRPr="000C55CD">
        <w:rPr>
          <w:rFonts w:ascii="Arial Narrow" w:hAnsi="Arial Narrow"/>
          <w:sz w:val="28"/>
          <w:szCs w:val="28"/>
        </w:rPr>
        <w:t>as winners involved in transforming the dream of making the state a 1 trillion dollar economy a reality.</w:t>
      </w:r>
    </w:p>
    <w:p w:rsidR="008D349B" w:rsidRPr="000C55CD" w:rsidRDefault="008D349B">
      <w:pPr>
        <w:pStyle w:val="Normal1"/>
        <w:rPr>
          <w:rFonts w:ascii="Arial Narrow" w:hAnsi="Arial Narrow"/>
          <w:sz w:val="28"/>
          <w:szCs w:val="28"/>
        </w:rPr>
      </w:pPr>
    </w:p>
    <w:p w:rsidR="008D349B" w:rsidRPr="000C55CD" w:rsidRDefault="008D349B">
      <w:pPr>
        <w:pStyle w:val="Normal1"/>
        <w:rPr>
          <w:rFonts w:ascii="Arial Narrow" w:hAnsi="Arial Narrow"/>
          <w:sz w:val="28"/>
          <w:szCs w:val="28"/>
        </w:rPr>
      </w:pPr>
    </w:p>
    <w:p w:rsidR="008D349B" w:rsidRDefault="001E5562">
      <w:pPr>
        <w:pStyle w:val="Normal1"/>
        <w:rPr>
          <w:rFonts w:ascii="Arial Narrow" w:hAnsi="Arial Narrow"/>
          <w:b/>
          <w:sz w:val="28"/>
          <w:szCs w:val="28"/>
        </w:rPr>
      </w:pPr>
      <w:r w:rsidRPr="000C55CD">
        <w:rPr>
          <w:rFonts w:ascii="Arial Narrow" w:hAnsi="Arial Narrow"/>
          <w:b/>
          <w:sz w:val="28"/>
          <w:szCs w:val="28"/>
        </w:rPr>
        <w:t xml:space="preserve">(The writer is </w:t>
      </w:r>
      <w:proofErr w:type="spellStart"/>
      <w:r w:rsidRPr="000C55CD">
        <w:rPr>
          <w:rFonts w:ascii="Arial Narrow" w:hAnsi="Arial Narrow"/>
          <w:b/>
          <w:sz w:val="28"/>
          <w:szCs w:val="28"/>
        </w:rPr>
        <w:t>Mr.</w:t>
      </w:r>
      <w:proofErr w:type="spellEnd"/>
      <w:r w:rsidRPr="000C55C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0C55CD">
        <w:rPr>
          <w:rFonts w:ascii="Arial Narrow" w:hAnsi="Arial Narrow"/>
          <w:b/>
          <w:sz w:val="28"/>
          <w:szCs w:val="28"/>
        </w:rPr>
        <w:t>Mukesh</w:t>
      </w:r>
      <w:proofErr w:type="spellEnd"/>
      <w:r w:rsidRPr="000C55CD">
        <w:rPr>
          <w:rFonts w:ascii="Arial Narrow" w:hAnsi="Arial Narrow"/>
          <w:b/>
          <w:sz w:val="28"/>
          <w:szCs w:val="28"/>
        </w:rPr>
        <w:t xml:space="preserve"> Kumar, CEO, Omaxe </w:t>
      </w:r>
      <w:proofErr w:type="spellStart"/>
      <w:r w:rsidRPr="000C55CD">
        <w:rPr>
          <w:rFonts w:ascii="Arial Narrow" w:hAnsi="Arial Narrow"/>
          <w:b/>
          <w:sz w:val="28"/>
          <w:szCs w:val="28"/>
        </w:rPr>
        <w:t>Garv</w:t>
      </w:r>
      <w:proofErr w:type="spellEnd"/>
      <w:r w:rsidRPr="000C55C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0C55CD">
        <w:rPr>
          <w:rFonts w:ascii="Arial Narrow" w:hAnsi="Arial Narrow"/>
          <w:b/>
          <w:sz w:val="28"/>
          <w:szCs w:val="28"/>
        </w:rPr>
        <w:t>Buildtech</w:t>
      </w:r>
      <w:proofErr w:type="spellEnd"/>
      <w:r w:rsidRPr="000C55CD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0C55CD">
        <w:rPr>
          <w:rFonts w:ascii="Arial Narrow" w:hAnsi="Arial Narrow"/>
          <w:b/>
          <w:sz w:val="28"/>
          <w:szCs w:val="28"/>
        </w:rPr>
        <w:t>Pvt.</w:t>
      </w:r>
      <w:proofErr w:type="spellEnd"/>
      <w:r w:rsidRPr="000C55CD">
        <w:rPr>
          <w:rFonts w:ascii="Arial Narrow" w:hAnsi="Arial Narrow"/>
          <w:b/>
          <w:sz w:val="28"/>
          <w:szCs w:val="28"/>
        </w:rPr>
        <w:t xml:space="preserve"> Ltd.)</w:t>
      </w:r>
    </w:p>
    <w:p w:rsidR="00F328B7" w:rsidRDefault="00F328B7">
      <w:pPr>
        <w:pStyle w:val="Normal1"/>
        <w:rPr>
          <w:rFonts w:ascii="Arial Narrow" w:hAnsi="Arial Narrow"/>
          <w:b/>
          <w:sz w:val="28"/>
          <w:szCs w:val="28"/>
        </w:rPr>
      </w:pPr>
    </w:p>
    <w:p w:rsidR="00F328B7" w:rsidRDefault="00F328B7">
      <w:pPr>
        <w:pStyle w:val="Normal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Dec 6: </w:t>
      </w:r>
    </w:p>
    <w:bookmarkStart w:id="0" w:name="_GoBack"/>
    <w:bookmarkEnd w:id="0"/>
    <w:p w:rsidR="00F328B7" w:rsidRDefault="00F328B7">
      <w:pPr>
        <w:pStyle w:val="Normal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fldChar w:fldCharType="begin"/>
      </w:r>
      <w:r>
        <w:rPr>
          <w:rFonts w:ascii="Arial Narrow" w:hAnsi="Arial Narrow"/>
          <w:sz w:val="28"/>
          <w:szCs w:val="28"/>
        </w:rPr>
        <w:instrText xml:space="preserve"> HYPERLINK "</w:instrText>
      </w:r>
      <w:r w:rsidRPr="00F328B7">
        <w:rPr>
          <w:rFonts w:ascii="Arial Narrow" w:hAnsi="Arial Narrow"/>
          <w:sz w:val="28"/>
          <w:szCs w:val="28"/>
        </w:rPr>
        <w:instrText>https://www.99acres.com/articles/lucknow-to-benefit-from-rapid-infrastructure-development-in-uttar-pradesh.html</w:instrText>
      </w:r>
      <w:r>
        <w:rPr>
          <w:rFonts w:ascii="Arial Narrow" w:hAnsi="Arial Narrow"/>
          <w:sz w:val="28"/>
          <w:szCs w:val="28"/>
        </w:rPr>
        <w:instrText xml:space="preserve">" </w:instrText>
      </w:r>
      <w:r>
        <w:rPr>
          <w:rFonts w:ascii="Arial Narrow" w:hAnsi="Arial Narrow"/>
          <w:sz w:val="28"/>
          <w:szCs w:val="28"/>
        </w:rPr>
        <w:fldChar w:fldCharType="separate"/>
      </w:r>
      <w:r w:rsidRPr="007671D9">
        <w:rPr>
          <w:rStyle w:val="Hyperlink"/>
          <w:rFonts w:ascii="Arial Narrow" w:hAnsi="Arial Narrow"/>
          <w:sz w:val="28"/>
          <w:szCs w:val="28"/>
        </w:rPr>
        <w:t>https://www.99acres.com/articles/lucknow-to-benefit-from-rapid-infrastructure-development-in-uttar-pradesh.html</w:t>
      </w:r>
      <w:r>
        <w:rPr>
          <w:rFonts w:ascii="Arial Narrow" w:hAnsi="Arial Narrow"/>
          <w:sz w:val="28"/>
          <w:szCs w:val="28"/>
        </w:rPr>
        <w:fldChar w:fldCharType="end"/>
      </w:r>
    </w:p>
    <w:p w:rsidR="00F328B7" w:rsidRDefault="00F328B7">
      <w:pPr>
        <w:pStyle w:val="Normal1"/>
        <w:rPr>
          <w:rFonts w:ascii="Arial Narrow" w:hAnsi="Arial Narrow"/>
          <w:sz w:val="28"/>
          <w:szCs w:val="28"/>
        </w:rPr>
      </w:pPr>
    </w:p>
    <w:p w:rsidR="00F328B7" w:rsidRPr="00794396" w:rsidRDefault="00F328B7">
      <w:pPr>
        <w:pStyle w:val="Normal1"/>
        <w:rPr>
          <w:rFonts w:ascii="Arial Narrow" w:hAnsi="Arial Narrow"/>
          <w:sz w:val="28"/>
          <w:szCs w:val="28"/>
        </w:rPr>
      </w:pPr>
    </w:p>
    <w:sectPr w:rsidR="00F328B7" w:rsidRPr="00794396" w:rsidSect="008D34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B"/>
    <w:rsid w:val="00014B4A"/>
    <w:rsid w:val="00094C55"/>
    <w:rsid w:val="000A6246"/>
    <w:rsid w:val="000C55CD"/>
    <w:rsid w:val="000D3C85"/>
    <w:rsid w:val="001B6A66"/>
    <w:rsid w:val="001E5562"/>
    <w:rsid w:val="002339B0"/>
    <w:rsid w:val="00253F72"/>
    <w:rsid w:val="00255F91"/>
    <w:rsid w:val="002914C7"/>
    <w:rsid w:val="003252A8"/>
    <w:rsid w:val="004732BD"/>
    <w:rsid w:val="004A2C54"/>
    <w:rsid w:val="004A4D86"/>
    <w:rsid w:val="004A7D62"/>
    <w:rsid w:val="004D16DC"/>
    <w:rsid w:val="004E2B55"/>
    <w:rsid w:val="005176C7"/>
    <w:rsid w:val="007104C1"/>
    <w:rsid w:val="00746D5C"/>
    <w:rsid w:val="00794396"/>
    <w:rsid w:val="007E59E1"/>
    <w:rsid w:val="008B21EF"/>
    <w:rsid w:val="008D349B"/>
    <w:rsid w:val="00A574C7"/>
    <w:rsid w:val="00A919A5"/>
    <w:rsid w:val="00B21A12"/>
    <w:rsid w:val="00C37332"/>
    <w:rsid w:val="00C65473"/>
    <w:rsid w:val="00DE21B6"/>
    <w:rsid w:val="00E6207A"/>
    <w:rsid w:val="00E754D2"/>
    <w:rsid w:val="00EC3F52"/>
    <w:rsid w:val="00F328B7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8F349-4F27-4401-B654-42C7FDDE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D34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D34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D34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D34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D349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D34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D349B"/>
  </w:style>
  <w:style w:type="paragraph" w:styleId="Title">
    <w:name w:val="Title"/>
    <w:basedOn w:val="Normal1"/>
    <w:next w:val="Normal1"/>
    <w:rsid w:val="008D349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D349B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32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Samarjeet - Corporate Communication</dc:creator>
  <cp:lastModifiedBy>Samarjeet - Corporate Communication</cp:lastModifiedBy>
  <cp:revision>22</cp:revision>
  <dcterms:created xsi:type="dcterms:W3CDTF">2021-11-21T09:18:00Z</dcterms:created>
  <dcterms:modified xsi:type="dcterms:W3CDTF">2021-12-06T12:34:00Z</dcterms:modified>
</cp:coreProperties>
</file>